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4A" w:rsidRPr="0007264A" w:rsidRDefault="0007264A" w:rsidP="0007264A">
      <w:pPr>
        <w:jc w:val="center"/>
        <w:rPr>
          <w:rFonts w:ascii="Times New Roman" w:hAnsi="Times New Roman" w:cs="Times New Roman"/>
          <w:b/>
          <w:sz w:val="28"/>
        </w:rPr>
      </w:pPr>
      <w:r w:rsidRPr="0007264A">
        <w:rPr>
          <w:rFonts w:ascii="Times New Roman" w:hAnsi="Times New Roman" w:cs="Times New Roman"/>
          <w:b/>
          <w:sz w:val="28"/>
        </w:rPr>
        <w:t xml:space="preserve">МЕРЫ СОЦИАЛЬНОЙ ПОДДЕРЖКИ </w:t>
      </w:r>
    </w:p>
    <w:p w:rsidR="0007264A" w:rsidRPr="0007264A" w:rsidRDefault="0007264A" w:rsidP="00072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64A">
        <w:rPr>
          <w:rFonts w:ascii="Times New Roman" w:hAnsi="Times New Roman" w:cs="Times New Roman"/>
          <w:b/>
          <w:sz w:val="28"/>
          <w:szCs w:val="28"/>
        </w:rPr>
        <w:t>членов семей погибших (умерших) инвалидов войны, участников Великой Отечественной войны</w:t>
      </w:r>
      <w:r w:rsidR="00FB5049">
        <w:rPr>
          <w:rFonts w:ascii="Times New Roman" w:hAnsi="Times New Roman" w:cs="Times New Roman"/>
          <w:b/>
          <w:sz w:val="28"/>
          <w:szCs w:val="28"/>
        </w:rPr>
        <w:t>.</w:t>
      </w:r>
      <w:r w:rsidRPr="000726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264A" w:rsidRPr="0007264A" w:rsidRDefault="0007264A" w:rsidP="00072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64A" w:rsidRPr="0007264A" w:rsidRDefault="0007264A" w:rsidP="000726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64A">
        <w:rPr>
          <w:rFonts w:ascii="Times New Roman" w:hAnsi="Times New Roman" w:cs="Times New Roman"/>
          <w:b/>
          <w:sz w:val="28"/>
          <w:szCs w:val="28"/>
        </w:rPr>
        <w:t>Члены семей погибших (умерших) инвалидов войны, участников Великой Отечественной войны</w:t>
      </w:r>
      <w:r w:rsidRPr="0007264A">
        <w:rPr>
          <w:rFonts w:ascii="Times New Roman" w:hAnsi="Times New Roman" w:cs="Times New Roman"/>
          <w:sz w:val="28"/>
          <w:szCs w:val="28"/>
        </w:rPr>
        <w:t xml:space="preserve"> - нетрудоспособные члены семьи погибшего (умершего), состоявшие на его иждивении и получающие пенсию по случаю потери кормильца (имеющим право на ее получение) в соответствии с пенсионным законодательством Российской Федерации. </w:t>
      </w:r>
    </w:p>
    <w:p w:rsidR="0007264A" w:rsidRPr="0007264A" w:rsidRDefault="0007264A" w:rsidP="000726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800"/>
      </w:tblGrid>
      <w:tr w:rsidR="0007264A" w:rsidRPr="0007264A" w:rsidTr="009E4FF1">
        <w:trPr>
          <w:cantSplit/>
          <w:tblHeader/>
        </w:trPr>
        <w:tc>
          <w:tcPr>
            <w:tcW w:w="7920" w:type="dxa"/>
          </w:tcPr>
          <w:p w:rsidR="0007264A" w:rsidRPr="0007264A" w:rsidRDefault="0007264A" w:rsidP="009E4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64A">
              <w:rPr>
                <w:rFonts w:ascii="Times New Roman" w:hAnsi="Times New Roman" w:cs="Times New Roman"/>
                <w:b/>
                <w:sz w:val="28"/>
                <w:szCs w:val="28"/>
              </w:rPr>
              <w:t>меры поддержки</w:t>
            </w:r>
          </w:p>
        </w:tc>
        <w:tc>
          <w:tcPr>
            <w:tcW w:w="1800" w:type="dxa"/>
          </w:tcPr>
          <w:p w:rsidR="0007264A" w:rsidRPr="0007264A" w:rsidRDefault="0007264A" w:rsidP="009E4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64A">
              <w:rPr>
                <w:rFonts w:ascii="Times New Roman" w:hAnsi="Times New Roman" w:cs="Times New Roman"/>
                <w:b/>
                <w:sz w:val="28"/>
                <w:szCs w:val="28"/>
              </w:rPr>
              <w:t>размер выплаты</w:t>
            </w:r>
          </w:p>
        </w:tc>
      </w:tr>
      <w:tr w:rsidR="0007264A" w:rsidRPr="0007264A" w:rsidTr="009E4FF1">
        <w:trPr>
          <w:cantSplit/>
        </w:trPr>
        <w:tc>
          <w:tcPr>
            <w:tcW w:w="9720" w:type="dxa"/>
            <w:gridSpan w:val="2"/>
          </w:tcPr>
          <w:p w:rsidR="0007264A" w:rsidRPr="0007264A" w:rsidRDefault="0007264A" w:rsidP="009E4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64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МЕРЫ ПОДДЕРЖКИ</w:t>
            </w:r>
          </w:p>
        </w:tc>
      </w:tr>
      <w:tr w:rsidR="0007264A" w:rsidRPr="0007264A" w:rsidTr="009E4FF1">
        <w:trPr>
          <w:cantSplit/>
        </w:trPr>
        <w:tc>
          <w:tcPr>
            <w:tcW w:w="9720" w:type="dxa"/>
            <w:gridSpan w:val="2"/>
          </w:tcPr>
          <w:p w:rsidR="0007264A" w:rsidRPr="0007264A" w:rsidRDefault="0007264A" w:rsidP="009E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64A">
              <w:rPr>
                <w:rFonts w:ascii="Times New Roman" w:hAnsi="Times New Roman" w:cs="Times New Roman"/>
                <w:b/>
                <w:sz w:val="28"/>
                <w:szCs w:val="28"/>
              </w:rPr>
              <w:t>в натуральной форме</w:t>
            </w:r>
          </w:p>
        </w:tc>
      </w:tr>
      <w:tr w:rsidR="0007264A" w:rsidRPr="0007264A" w:rsidTr="009E4FF1"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A" w:rsidRPr="0007264A" w:rsidRDefault="0007264A" w:rsidP="0007264A">
            <w:pPr>
              <w:tabs>
                <w:tab w:val="left" w:pos="30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264A">
              <w:rPr>
                <w:rFonts w:ascii="Times New Roman" w:hAnsi="Times New Roman" w:cs="Times New Roman"/>
                <w:sz w:val="28"/>
                <w:szCs w:val="28"/>
              </w:rPr>
              <w:t xml:space="preserve">   Льготы по пенсионному обеспечению в соответствии с </w:t>
            </w:r>
            <w:r w:rsidR="00A14C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7264A">
              <w:rPr>
                <w:rFonts w:ascii="Times New Roman" w:hAnsi="Times New Roman" w:cs="Times New Roman"/>
                <w:sz w:val="28"/>
                <w:szCs w:val="28"/>
              </w:rPr>
              <w:t>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2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264A" w:rsidRPr="0007264A" w:rsidTr="009E4FF1"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A" w:rsidRPr="0007264A" w:rsidRDefault="0007264A" w:rsidP="00527882">
            <w:pPr>
              <w:tabs>
                <w:tab w:val="left" w:pos="30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4A">
              <w:rPr>
                <w:rFonts w:ascii="Times New Roman" w:hAnsi="Times New Roman" w:cs="Times New Roman"/>
                <w:sz w:val="28"/>
                <w:szCs w:val="28"/>
              </w:rPr>
              <w:t xml:space="preserve">      Обеспечение за счёт средств федерального бюджета жильём членов семей погибших (умерших) инвалидов Великой Отечественной войны и участников Великой Отечественной войны, нуждающихся в улучшении жилищных условий и вставших на учёт до 1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7264A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07264A">
              <w:rPr>
                <w:rFonts w:ascii="Times New Roman" w:hAnsi="Times New Roman" w:cs="Times New Roman"/>
                <w:sz w:val="28"/>
                <w:szCs w:val="28"/>
              </w:rPr>
              <w:t xml:space="preserve">., которое осуществляется </w:t>
            </w:r>
            <w:r w:rsidR="00DE62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7264A">
              <w:rPr>
                <w:rFonts w:ascii="Times New Roman" w:hAnsi="Times New Roman" w:cs="Times New Roman"/>
                <w:sz w:val="28"/>
                <w:szCs w:val="28"/>
              </w:rPr>
              <w:t>в соответствии с  положениями ст. 23</w:t>
            </w:r>
            <w:r w:rsidR="00527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264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27882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12.01.95 № 5-ФЗ «О ветеранах»</w:t>
            </w:r>
            <w:r w:rsidRPr="0007264A">
              <w:rPr>
                <w:rFonts w:ascii="Times New Roman" w:hAnsi="Times New Roman" w:cs="Times New Roman"/>
                <w:sz w:val="28"/>
                <w:szCs w:val="28"/>
              </w:rPr>
              <w:t>. Члены семей погибших (умерших) инвалидов Великой Отечественной войны и участников Великой Отечественной войны имеют право на получение мер социальной поддержки по обеспечению жильём один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64A" w:rsidRPr="0007264A" w:rsidTr="009E4FF1"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A" w:rsidRPr="0007264A" w:rsidRDefault="0007264A" w:rsidP="0007264A">
            <w:pPr>
              <w:tabs>
                <w:tab w:val="left" w:pos="30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264A">
              <w:rPr>
                <w:rFonts w:ascii="Times New Roman" w:hAnsi="Times New Roman" w:cs="Times New Roman"/>
                <w:sz w:val="28"/>
                <w:szCs w:val="28"/>
              </w:rPr>
              <w:t xml:space="preserve">       При наличии медицинских показаний  обеспечение путёвками в санаторно-курортные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64A" w:rsidRPr="0007264A" w:rsidTr="009E4FF1"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A" w:rsidRPr="0007264A" w:rsidRDefault="0007264A" w:rsidP="0007264A">
            <w:pPr>
              <w:tabs>
                <w:tab w:val="left" w:pos="30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264A">
              <w:rPr>
                <w:rFonts w:ascii="Times New Roman" w:hAnsi="Times New Roman" w:cs="Times New Roman"/>
                <w:sz w:val="28"/>
                <w:szCs w:val="28"/>
              </w:rPr>
              <w:t>Бесплатный проезд до места лечения и обратно в поездах дальнего следования и на междугородном 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264A">
              <w:rPr>
                <w:rFonts w:ascii="Times New Roman" w:hAnsi="Times New Roman" w:cs="Times New Roman"/>
                <w:sz w:val="28"/>
                <w:szCs w:val="28"/>
              </w:rPr>
              <w:t>м транспорте общего назначения.</w:t>
            </w:r>
          </w:p>
        </w:tc>
      </w:tr>
      <w:tr w:rsidR="0007264A" w:rsidRPr="0007264A" w:rsidTr="009E4FF1"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A" w:rsidRPr="0007264A" w:rsidRDefault="0007264A" w:rsidP="0007264A">
            <w:pPr>
              <w:tabs>
                <w:tab w:val="left" w:pos="30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264A">
              <w:rPr>
                <w:rFonts w:ascii="Times New Roman" w:hAnsi="Times New Roman" w:cs="Times New Roman"/>
                <w:sz w:val="28"/>
                <w:szCs w:val="28"/>
              </w:rPr>
              <w:t xml:space="preserve">       Преимущественное вступление в жилищные, жилищно-строительные, гаражные кооперативы, садоводческие, огороднические и дачные некоммерческие объединения граждан</w:t>
            </w:r>
          </w:p>
        </w:tc>
      </w:tr>
      <w:tr w:rsidR="0007264A" w:rsidRPr="0007264A" w:rsidTr="009E4FF1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A" w:rsidRPr="0007264A" w:rsidRDefault="0007264A" w:rsidP="0007264A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4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07264A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 обслуживания в поликлиниках и других медицинских </w:t>
            </w:r>
            <w:r w:rsidRPr="00072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учреждениях, к которым указанные лица были прикреплены в период работы  до выхода на пенсию, а также внеочередное оказание медицинской помощи по программам государственных гарантий оказания гражданам РФ  бесплатной медицинской помощи (в т.ч. ежегодное диспансерное обследование) в федеральных учреждениях здравоохранения (в т.ч. госпиталях) в порядке, установленном Правительством Российской Федерации, а в поликлиниках</w:t>
            </w:r>
            <w:proofErr w:type="gramEnd"/>
            <w:r w:rsidRPr="0007264A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медицинских учреждениях субъектов Российской Федерации - законами и иными нормативными правовыми актами субъектов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64A" w:rsidRPr="0007264A" w:rsidTr="009E4FF1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A" w:rsidRPr="0007264A" w:rsidRDefault="0007264A" w:rsidP="0007264A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Внеочередной прием в дома-интернаты для престарелых и инвалидов, центры социального обслуживания, на обслуживание отделениями социальной помощи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64A" w:rsidRPr="0007264A" w:rsidTr="009E4FF1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A" w:rsidRPr="0007264A" w:rsidRDefault="0007264A" w:rsidP="009E4FF1">
            <w:pPr>
              <w:tabs>
                <w:tab w:val="left" w:pos="1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64A">
              <w:rPr>
                <w:rFonts w:ascii="Times New Roman" w:hAnsi="Times New Roman" w:cs="Times New Roman"/>
                <w:b/>
                <w:sz w:val="28"/>
                <w:szCs w:val="28"/>
              </w:rPr>
              <w:t>в денежной форме</w:t>
            </w:r>
          </w:p>
        </w:tc>
      </w:tr>
      <w:tr w:rsidR="0007264A" w:rsidRPr="0007264A" w:rsidTr="009E4FF1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A" w:rsidRPr="0007264A" w:rsidRDefault="0007264A" w:rsidP="009E4FF1">
            <w:pPr>
              <w:tabs>
                <w:tab w:val="left" w:pos="18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4A">
              <w:rPr>
                <w:rFonts w:ascii="Times New Roman" w:hAnsi="Times New Roman" w:cs="Times New Roman"/>
                <w:sz w:val="28"/>
                <w:szCs w:val="28"/>
              </w:rPr>
              <w:t>Оплата в размере 50 % занимаемой общей площади жилых помещений (в коммунальных квартирах – занимаемой жилой площади), в т.ч. членами семьи погибшего (умершего), совместно с ним проживавшими, в домах независимо от вида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64A" w:rsidRPr="0007264A" w:rsidTr="009E4FF1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A" w:rsidRPr="0007264A" w:rsidRDefault="0007264A" w:rsidP="009E4FF1">
            <w:pPr>
              <w:tabs>
                <w:tab w:val="left" w:pos="18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64A">
              <w:rPr>
                <w:rFonts w:ascii="Times New Roman" w:hAnsi="Times New Roman" w:cs="Times New Roman"/>
                <w:sz w:val="28"/>
                <w:szCs w:val="28"/>
              </w:rPr>
              <w:t>Оплата в размере 50 % коммунальных услуг (водоснабжение, водоотведение, вывоз бытовых и других отходов, газ, электрическая и тепловая энергия – в пределах нормативов потребления указанных услуг, установленных органами местного самоуправления), 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7264A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проживающим в домах независимо от вида жилищного фонда и от того, кто из членов семьи погибшего (умершего) является нанимателем (собственником) жилого помещения.</w:t>
            </w:r>
            <w:proofErr w:type="gramEnd"/>
            <w:r w:rsidRPr="0007264A">
              <w:rPr>
                <w:rFonts w:ascii="Times New Roman" w:hAnsi="Times New Roman" w:cs="Times New Roman"/>
                <w:sz w:val="28"/>
                <w:szCs w:val="28"/>
              </w:rPr>
              <w:t xml:space="preserve"> Оплата в размере 50 % топлива, приобретаемого в пределах норм, установленных для продажи населению и транспортных услуг для доставки этого топлива лицам, проживающим в домах, не имеющих центрального отопления, независимо от вида жилищного фонда и от того, кто является нанимателем (собственником) жилого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64A" w:rsidRPr="0007264A" w:rsidTr="009E4FF1"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A" w:rsidRPr="0007264A" w:rsidRDefault="0007264A" w:rsidP="009E4F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64A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МЕРЫ ПОДДЕРЖКИ</w:t>
            </w:r>
          </w:p>
        </w:tc>
      </w:tr>
      <w:tr w:rsidR="0007264A" w:rsidRPr="0007264A" w:rsidTr="009E4FF1"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A" w:rsidRPr="0007264A" w:rsidRDefault="0007264A" w:rsidP="009E4FF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64A">
              <w:rPr>
                <w:rFonts w:ascii="Times New Roman" w:hAnsi="Times New Roman" w:cs="Times New Roman"/>
                <w:b/>
                <w:sz w:val="28"/>
                <w:szCs w:val="28"/>
              </w:rPr>
              <w:t>в натуральной форме</w:t>
            </w:r>
          </w:p>
        </w:tc>
      </w:tr>
      <w:tr w:rsidR="0007264A" w:rsidRPr="0007264A" w:rsidTr="009E4FF1">
        <w:trPr>
          <w:trHeight w:val="35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A" w:rsidRPr="0007264A" w:rsidRDefault="0007264A" w:rsidP="009E4FF1">
            <w:pPr>
              <w:tabs>
                <w:tab w:val="left" w:pos="1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264A">
              <w:rPr>
                <w:rFonts w:ascii="Times New Roman" w:hAnsi="Times New Roman" w:cs="Times New Roman"/>
                <w:sz w:val="28"/>
                <w:szCs w:val="28"/>
              </w:rPr>
              <w:t>Бесплатный проезд городским пассажирским транспортом.</w:t>
            </w:r>
          </w:p>
        </w:tc>
      </w:tr>
      <w:tr w:rsidR="0007264A" w:rsidRPr="0007264A" w:rsidTr="009E4FF1">
        <w:trPr>
          <w:trHeight w:val="35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A" w:rsidRPr="0007264A" w:rsidRDefault="0007264A" w:rsidP="009E4FF1">
            <w:pPr>
              <w:tabs>
                <w:tab w:val="left" w:pos="18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4A">
              <w:rPr>
                <w:rFonts w:ascii="Times New Roman" w:hAnsi="Times New Roman" w:cs="Times New Roman"/>
                <w:sz w:val="28"/>
                <w:szCs w:val="28"/>
              </w:rPr>
              <w:t xml:space="preserve">Бесплатный проезд автомобильным транспортом пригородного и </w:t>
            </w:r>
            <w:r w:rsidRPr="00072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междугородного сообщения.</w:t>
            </w:r>
          </w:p>
        </w:tc>
      </w:tr>
      <w:tr w:rsidR="0007264A" w:rsidRPr="0007264A" w:rsidTr="009E4FF1">
        <w:trPr>
          <w:trHeight w:val="35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A" w:rsidRPr="0007264A" w:rsidRDefault="0007264A" w:rsidP="00632D17">
            <w:pPr>
              <w:tabs>
                <w:tab w:val="left" w:pos="18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Бесплатное изготовление и ремонт зубных протезов (кроме протезов из драгоценных металлов</w:t>
            </w:r>
            <w:r w:rsidR="0063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64A">
              <w:rPr>
                <w:rFonts w:ascii="Times New Roman" w:hAnsi="Times New Roman" w:cs="Times New Roman"/>
                <w:sz w:val="28"/>
                <w:szCs w:val="28"/>
              </w:rPr>
              <w:t xml:space="preserve"> и металлокерамики).</w:t>
            </w:r>
          </w:p>
        </w:tc>
      </w:tr>
      <w:tr w:rsidR="0007264A" w:rsidRPr="0007264A" w:rsidTr="009E4FF1">
        <w:trPr>
          <w:trHeight w:val="35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A" w:rsidRPr="0007264A" w:rsidRDefault="0007264A" w:rsidP="009E4FF1">
            <w:pPr>
              <w:tabs>
                <w:tab w:val="left" w:pos="1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64A">
              <w:rPr>
                <w:rFonts w:ascii="Times New Roman" w:hAnsi="Times New Roman" w:cs="Times New Roman"/>
                <w:b/>
                <w:sz w:val="28"/>
                <w:szCs w:val="28"/>
              </w:rPr>
              <w:t>в денежной форме</w:t>
            </w:r>
          </w:p>
        </w:tc>
      </w:tr>
      <w:tr w:rsidR="0007264A" w:rsidRPr="0007264A" w:rsidTr="009E4FF1">
        <w:trPr>
          <w:trHeight w:val="3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A" w:rsidRPr="00AE043D" w:rsidRDefault="00DC5197" w:rsidP="00DC5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Пенсия Кузбасса</w:t>
            </w:r>
            <w:r w:rsidR="0007264A" w:rsidRPr="00AE043D">
              <w:rPr>
                <w:rFonts w:ascii="Times New Roman" w:hAnsi="Times New Roman" w:cs="Times New Roman"/>
                <w:sz w:val="28"/>
                <w:szCs w:val="28"/>
              </w:rPr>
              <w:t xml:space="preserve"> вдовам  </w:t>
            </w:r>
            <w:r w:rsidR="00632D17" w:rsidRPr="00AE043D">
              <w:rPr>
                <w:rFonts w:ascii="Times New Roman" w:hAnsi="Times New Roman" w:cs="Times New Roman"/>
                <w:sz w:val="28"/>
                <w:szCs w:val="28"/>
              </w:rPr>
              <w:t xml:space="preserve">(вдовцам), </w:t>
            </w:r>
            <w:r w:rsidR="00AE043D" w:rsidRPr="00AE04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военнослужащих, погибших в Великую Отечественную войну, не вступившим в новый брак.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4A" w:rsidRPr="0007264A" w:rsidRDefault="00DC5197" w:rsidP="00632D17">
            <w:pPr>
              <w:tabs>
                <w:tab w:val="left" w:pos="1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07264A" w:rsidRPr="0007264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07264A" w:rsidRPr="0007264A" w:rsidRDefault="0007264A" w:rsidP="0007264A">
      <w:pPr>
        <w:rPr>
          <w:rFonts w:ascii="Times New Roman" w:hAnsi="Times New Roman" w:cs="Times New Roman"/>
        </w:rPr>
      </w:pPr>
    </w:p>
    <w:p w:rsidR="0007264A" w:rsidRDefault="0007264A" w:rsidP="0007264A">
      <w:pPr>
        <w:jc w:val="both"/>
        <w:rPr>
          <w:sz w:val="28"/>
          <w:szCs w:val="28"/>
        </w:rPr>
      </w:pPr>
    </w:p>
    <w:p w:rsidR="00332904" w:rsidRDefault="00332904"/>
    <w:sectPr w:rsidR="00332904" w:rsidSect="00703666">
      <w:headerReference w:type="even" r:id="rId6"/>
      <w:headerReference w:type="default" r:id="rId7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409" w:rsidRDefault="00003409" w:rsidP="00703666">
      <w:pPr>
        <w:spacing w:after="0" w:line="240" w:lineRule="auto"/>
      </w:pPr>
      <w:r>
        <w:separator/>
      </w:r>
    </w:p>
  </w:endnote>
  <w:endnote w:type="continuationSeparator" w:id="0">
    <w:p w:rsidR="00003409" w:rsidRDefault="00003409" w:rsidP="0070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409" w:rsidRDefault="00003409" w:rsidP="00703666">
      <w:pPr>
        <w:spacing w:after="0" w:line="240" w:lineRule="auto"/>
      </w:pPr>
      <w:r>
        <w:separator/>
      </w:r>
    </w:p>
  </w:footnote>
  <w:footnote w:type="continuationSeparator" w:id="0">
    <w:p w:rsidR="00003409" w:rsidRDefault="00003409" w:rsidP="0070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CF" w:rsidRDefault="009373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29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0CF" w:rsidRDefault="000034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CF" w:rsidRDefault="009373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29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5197">
      <w:rPr>
        <w:rStyle w:val="a5"/>
        <w:noProof/>
      </w:rPr>
      <w:t>3</w:t>
    </w:r>
    <w:r>
      <w:rPr>
        <w:rStyle w:val="a5"/>
      </w:rPr>
      <w:fldChar w:fldCharType="end"/>
    </w:r>
  </w:p>
  <w:p w:rsidR="009820CF" w:rsidRDefault="000034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64A"/>
    <w:rsid w:val="00003409"/>
    <w:rsid w:val="0007264A"/>
    <w:rsid w:val="00332904"/>
    <w:rsid w:val="004E7757"/>
    <w:rsid w:val="00527882"/>
    <w:rsid w:val="006177FC"/>
    <w:rsid w:val="00632D17"/>
    <w:rsid w:val="00703666"/>
    <w:rsid w:val="009373A5"/>
    <w:rsid w:val="009974E1"/>
    <w:rsid w:val="009D656D"/>
    <w:rsid w:val="00A14C09"/>
    <w:rsid w:val="00AE043D"/>
    <w:rsid w:val="00BB0392"/>
    <w:rsid w:val="00DC5197"/>
    <w:rsid w:val="00DE62FE"/>
    <w:rsid w:val="00F34304"/>
    <w:rsid w:val="00FB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0726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264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072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Татьяна П.</dc:creator>
  <cp:lastModifiedBy>Bernatskaya</cp:lastModifiedBy>
  <cp:revision>2</cp:revision>
  <dcterms:created xsi:type="dcterms:W3CDTF">2023-05-11T03:19:00Z</dcterms:created>
  <dcterms:modified xsi:type="dcterms:W3CDTF">2023-05-11T03:19:00Z</dcterms:modified>
</cp:coreProperties>
</file>